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Pr="005400EB">
        <w:rPr>
          <w:rFonts w:ascii="Times New Roman" w:hAnsi="Times New Roman"/>
          <w:b/>
          <w:i/>
          <w:lang w:val="ru-RU"/>
        </w:rPr>
        <w:t xml:space="preserve">  Утверждаю 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Заведующий МБДОУ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</w:t>
      </w:r>
      <w:r w:rsidR="00C52A1A">
        <w:rPr>
          <w:rFonts w:ascii="Times New Roman" w:hAnsi="Times New Roman"/>
          <w:b/>
          <w:i/>
          <w:lang w:val="ru-RU"/>
        </w:rPr>
        <w:t xml:space="preserve">            детский сад «Ласточка</w:t>
      </w:r>
      <w:r w:rsidRPr="005400EB">
        <w:rPr>
          <w:rFonts w:ascii="Times New Roman" w:hAnsi="Times New Roman"/>
          <w:b/>
          <w:i/>
          <w:lang w:val="ru-RU"/>
        </w:rPr>
        <w:t>»</w:t>
      </w:r>
    </w:p>
    <w:p w:rsidR="00AF50AE" w:rsidRPr="00C52A1A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</w:t>
      </w:r>
      <w:r w:rsidRPr="005400EB">
        <w:rPr>
          <w:rFonts w:ascii="Times New Roman" w:hAnsi="Times New Roman"/>
          <w:b/>
          <w:i/>
          <w:u w:val="single"/>
          <w:lang w:val="ru-RU"/>
        </w:rPr>
        <w:t xml:space="preserve">                   </w:t>
      </w:r>
      <w:r w:rsidR="00C52A1A">
        <w:rPr>
          <w:rFonts w:ascii="Times New Roman" w:hAnsi="Times New Roman"/>
          <w:b/>
          <w:i/>
          <w:u w:val="single"/>
          <w:lang w:val="ru-RU"/>
        </w:rPr>
        <w:t xml:space="preserve">          </w:t>
      </w:r>
      <w:r w:rsidRPr="005400EB">
        <w:rPr>
          <w:rFonts w:ascii="Times New Roman" w:hAnsi="Times New Roman"/>
          <w:b/>
          <w:i/>
          <w:u w:val="single"/>
          <w:lang w:val="ru-RU"/>
        </w:rPr>
        <w:t xml:space="preserve"> </w:t>
      </w:r>
      <w:r w:rsidR="00C52A1A" w:rsidRPr="00C52A1A">
        <w:rPr>
          <w:rFonts w:ascii="Times New Roman" w:hAnsi="Times New Roman"/>
          <w:b/>
          <w:i/>
          <w:lang w:val="ru-RU"/>
        </w:rPr>
        <w:t>С.В. Грибенникова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</w:t>
      </w:r>
      <w:r w:rsidR="00C52A1A">
        <w:rPr>
          <w:rFonts w:ascii="Times New Roman" w:hAnsi="Times New Roman"/>
          <w:b/>
          <w:i/>
          <w:lang w:val="ru-RU"/>
        </w:rPr>
        <w:t xml:space="preserve">                    Приказ №</w:t>
      </w:r>
      <w:r w:rsidR="002E0985">
        <w:rPr>
          <w:rFonts w:ascii="Times New Roman" w:hAnsi="Times New Roman"/>
          <w:b/>
          <w:i/>
          <w:lang w:val="ru-RU"/>
        </w:rPr>
        <w:t>130</w:t>
      </w:r>
      <w:r w:rsidR="00C52A1A">
        <w:rPr>
          <w:rFonts w:ascii="Times New Roman" w:hAnsi="Times New Roman"/>
          <w:b/>
          <w:i/>
          <w:lang w:val="ru-RU"/>
        </w:rPr>
        <w:t xml:space="preserve">  от 30</w:t>
      </w:r>
      <w:r w:rsidRPr="005400EB">
        <w:rPr>
          <w:rFonts w:ascii="Times New Roman" w:hAnsi="Times New Roman"/>
          <w:b/>
          <w:i/>
          <w:lang w:val="ru-RU"/>
        </w:rPr>
        <w:t xml:space="preserve">.12.2011 г. </w:t>
      </w: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>Положение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>о</w:t>
      </w:r>
      <w:r w:rsidR="00580E15">
        <w:rPr>
          <w:rFonts w:ascii="Times New Roman" w:hAnsi="Times New Roman"/>
          <w:b/>
          <w:sz w:val="44"/>
          <w:szCs w:val="44"/>
          <w:lang w:val="ru-RU"/>
        </w:rPr>
        <w:t xml:space="preserve"> детском  саде «Чебурашка</w:t>
      </w:r>
      <w:r w:rsidRPr="005400EB">
        <w:rPr>
          <w:rFonts w:ascii="Times New Roman" w:hAnsi="Times New Roman"/>
          <w:b/>
          <w:sz w:val="44"/>
          <w:szCs w:val="44"/>
          <w:lang w:val="ru-RU"/>
        </w:rPr>
        <w:t>»</w:t>
      </w:r>
      <w:r w:rsidRPr="005400EB">
        <w:rPr>
          <w:rFonts w:ascii="Times New Roman" w:hAnsi="Times New Roman"/>
          <w:sz w:val="44"/>
          <w:szCs w:val="44"/>
          <w:lang w:val="ru-RU"/>
        </w:rPr>
        <w:t xml:space="preserve"> - 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 xml:space="preserve">  филиал</w:t>
      </w:r>
      <w:r w:rsidR="00C52A1A">
        <w:rPr>
          <w:rFonts w:ascii="Times New Roman" w:hAnsi="Times New Roman"/>
          <w:b/>
          <w:sz w:val="44"/>
          <w:szCs w:val="44"/>
          <w:lang w:val="ru-RU"/>
        </w:rPr>
        <w:t>е МБДОУ детского  сада  «Ласточка</w:t>
      </w:r>
      <w:r w:rsidRPr="005400EB"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400EB" w:rsidRPr="005400EB" w:rsidRDefault="005400EB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AF50AE" w:rsidRPr="00AF50AE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2011 год</w:t>
      </w:r>
    </w:p>
    <w:p w:rsidR="00AF50AE" w:rsidRPr="00AF50AE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 xml:space="preserve"> 1.1 Настоящее Положение регулирует деятельность Де</w:t>
      </w:r>
      <w:r w:rsidR="00580E15">
        <w:rPr>
          <w:rFonts w:ascii="Times New Roman" w:hAnsi="Times New Roman"/>
          <w:sz w:val="28"/>
          <w:szCs w:val="28"/>
          <w:lang w:val="ru-RU"/>
        </w:rPr>
        <w:t>тского  сада   «Чебурашка</w:t>
      </w:r>
      <w:r w:rsidRPr="00AF50AE">
        <w:rPr>
          <w:rFonts w:ascii="Times New Roman" w:hAnsi="Times New Roman"/>
          <w:sz w:val="28"/>
          <w:szCs w:val="28"/>
          <w:lang w:val="ru-RU"/>
        </w:rPr>
        <w:t>» - филиал</w:t>
      </w:r>
      <w:r w:rsidR="009C79F6">
        <w:rPr>
          <w:rFonts w:ascii="Times New Roman" w:hAnsi="Times New Roman"/>
          <w:sz w:val="28"/>
          <w:szCs w:val="28"/>
          <w:lang w:val="ru-RU"/>
        </w:rPr>
        <w:t>а МБДОУ детского  сада  «Ласточка</w:t>
      </w:r>
      <w:r w:rsidRPr="00AF50AE">
        <w:rPr>
          <w:rFonts w:ascii="Times New Roman" w:hAnsi="Times New Roman"/>
          <w:sz w:val="28"/>
          <w:szCs w:val="28"/>
          <w:lang w:val="ru-RU"/>
        </w:rPr>
        <w:t xml:space="preserve">», именуемого в дальнейшем филиал.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1.2. Филиал создан в соответствии с Постановлением Администрации Кагальницкого района от </w:t>
      </w:r>
      <w:r w:rsidRPr="003F4C54">
        <w:rPr>
          <w:rFonts w:ascii="Times New Roman" w:hAnsi="Times New Roman"/>
          <w:sz w:val="28"/>
          <w:szCs w:val="28"/>
          <w:lang w:val="ru-RU"/>
        </w:rPr>
        <w:t xml:space="preserve">26.05.2011 г </w:t>
      </w:r>
      <w:r w:rsidR="003F4C54" w:rsidRPr="003F4C54">
        <w:rPr>
          <w:rFonts w:ascii="Times New Roman" w:hAnsi="Times New Roman"/>
          <w:sz w:val="28"/>
          <w:szCs w:val="28"/>
          <w:lang w:val="ru-RU"/>
        </w:rPr>
        <w:t>№ 560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 «О реорганизации Муниципального дошкольного образовательного учреждения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детского сада «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>Чебурашка</w:t>
      </w:r>
      <w:r w:rsidRPr="005400EB">
        <w:rPr>
          <w:rFonts w:ascii="Times New Roman" w:hAnsi="Times New Roman"/>
          <w:sz w:val="28"/>
          <w:szCs w:val="28"/>
          <w:lang w:val="ru-RU"/>
        </w:rPr>
        <w:t>» приказом Отдела образо</w:t>
      </w:r>
      <w:r w:rsidR="003F4C54">
        <w:rPr>
          <w:rFonts w:ascii="Times New Roman" w:hAnsi="Times New Roman"/>
          <w:sz w:val="28"/>
          <w:szCs w:val="28"/>
          <w:lang w:val="ru-RU"/>
        </w:rPr>
        <w:t>вания Кагальницкого района № 293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3F4C54">
        <w:rPr>
          <w:rFonts w:ascii="Times New Roman" w:hAnsi="Times New Roman"/>
          <w:sz w:val="28"/>
          <w:szCs w:val="28"/>
          <w:lang w:val="ru-RU"/>
        </w:rPr>
        <w:t>27.05.2011 г</w:t>
      </w:r>
      <w:r w:rsidRPr="005400EB">
        <w:rPr>
          <w:rFonts w:ascii="Times New Roman" w:hAnsi="Times New Roman"/>
          <w:sz w:val="28"/>
          <w:szCs w:val="28"/>
          <w:lang w:val="ru-RU"/>
        </w:rPr>
        <w:t>. «О реорганизации Муниципального дошкольного образовательного учреждения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детского сада «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>Чебурашка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22CF3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B655E3" w:rsidRDefault="00AF50AE" w:rsidP="00AF50AE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655E3">
        <w:rPr>
          <w:rFonts w:ascii="Times New Roman" w:hAnsi="Times New Roman"/>
          <w:sz w:val="28"/>
          <w:szCs w:val="28"/>
          <w:lang w:val="ru-RU"/>
        </w:rPr>
        <w:t xml:space="preserve">Настоящая редакция Положения утверждается в связи с изменением типа и названия Учреждения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27.10.2011г. № 635 «Об изменении типа и вида муниципальных образовательных учреждений в целях создания муниципальных бюджетных образовательных учреждений», </w:t>
      </w:r>
      <w:r w:rsidRPr="00B655E3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Кагальницкого района от 10.10.2011г.</w:t>
      </w:r>
      <w:r w:rsidR="002E0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55E3">
        <w:rPr>
          <w:rFonts w:ascii="Times New Roman" w:hAnsi="Times New Roman" w:cs="Times New Roman"/>
          <w:sz w:val="28"/>
          <w:szCs w:val="28"/>
          <w:lang w:val="ru-RU"/>
        </w:rPr>
        <w:t>№ 1223 «Об изменении типа и вида</w:t>
      </w:r>
      <w:proofErr w:type="gramEnd"/>
      <w:r w:rsidRPr="00B655E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образовательных учреждений в целях создания муниципальных бюджетных образовательных учреждений».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Наименование  и вид МБДОУ с 15.11.2011г.: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- полное: Муниципальное бюджетное дошкольное образовательное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учреждение детский сад «Ласточка</w:t>
      </w:r>
      <w:r w:rsidRPr="00B655E3">
        <w:rPr>
          <w:rFonts w:ascii="Times New Roman" w:hAnsi="Times New Roman"/>
          <w:sz w:val="28"/>
          <w:szCs w:val="28"/>
          <w:lang w:val="ru-RU"/>
        </w:rPr>
        <w:t xml:space="preserve">» комбинированного вида. 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- сокраще</w:t>
      </w:r>
      <w:r w:rsidR="00322CF3">
        <w:rPr>
          <w:rFonts w:ascii="Times New Roman" w:hAnsi="Times New Roman"/>
          <w:sz w:val="28"/>
          <w:szCs w:val="28"/>
          <w:lang w:val="ru-RU"/>
        </w:rPr>
        <w:t>нное: МБДОУ детский сад «Ласточка</w:t>
      </w:r>
      <w:r w:rsidRPr="00B655E3">
        <w:rPr>
          <w:rFonts w:ascii="Times New Roman" w:hAnsi="Times New Roman"/>
          <w:sz w:val="28"/>
          <w:szCs w:val="28"/>
          <w:lang w:val="ru-RU"/>
        </w:rPr>
        <w:t>».</w:t>
      </w:r>
    </w:p>
    <w:p w:rsidR="00AF50AE" w:rsidRPr="00B655E3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Наименование филиала:  </w:t>
      </w:r>
      <w:r w:rsidR="00322CF3">
        <w:rPr>
          <w:rFonts w:ascii="Times New Roman" w:hAnsi="Times New Roman"/>
          <w:sz w:val="28"/>
          <w:szCs w:val="28"/>
          <w:lang w:val="ru-RU"/>
        </w:rPr>
        <w:t>Детский  сад   «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>Чебурашка</w:t>
      </w:r>
      <w:r w:rsidRPr="005400EB">
        <w:rPr>
          <w:rFonts w:ascii="Times New Roman" w:hAnsi="Times New Roman"/>
          <w:sz w:val="28"/>
          <w:szCs w:val="28"/>
          <w:lang w:val="ru-RU"/>
        </w:rPr>
        <w:t>» - фил</w:t>
      </w:r>
      <w:r w:rsidR="00322CF3">
        <w:rPr>
          <w:rFonts w:ascii="Times New Roman" w:hAnsi="Times New Roman"/>
          <w:sz w:val="28"/>
          <w:szCs w:val="28"/>
          <w:lang w:val="ru-RU"/>
        </w:rPr>
        <w:t>иал МБДОУ детского  сада  «Ласточка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</w:t>
      </w:r>
      <w:r w:rsidR="00580E15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B655E3">
        <w:rPr>
          <w:rFonts w:ascii="Times New Roman" w:hAnsi="Times New Roman"/>
          <w:sz w:val="28"/>
          <w:szCs w:val="28"/>
          <w:lang w:val="ru-RU"/>
        </w:rPr>
        <w:t xml:space="preserve">С момента утверждения  настоящего Положения   Положение </w:t>
      </w:r>
      <w:r w:rsidRPr="005400EB">
        <w:rPr>
          <w:rFonts w:ascii="Times New Roman" w:hAnsi="Times New Roman"/>
          <w:sz w:val="28"/>
          <w:szCs w:val="28"/>
          <w:lang w:val="ru-RU"/>
        </w:rPr>
        <w:t>Де</w:t>
      </w:r>
      <w:r w:rsidR="00322CF3">
        <w:rPr>
          <w:rFonts w:ascii="Times New Roman" w:hAnsi="Times New Roman"/>
          <w:sz w:val="28"/>
          <w:szCs w:val="28"/>
          <w:lang w:val="ru-RU"/>
        </w:rPr>
        <w:t>тского  сада   «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>Чебурашка</w:t>
      </w:r>
      <w:r w:rsidRPr="005400EB">
        <w:rPr>
          <w:rFonts w:ascii="Times New Roman" w:hAnsi="Times New Roman"/>
          <w:sz w:val="28"/>
          <w:szCs w:val="28"/>
          <w:lang w:val="ru-RU"/>
        </w:rPr>
        <w:t>» - филиала МДОУ детского  сада 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  утвержденное приказом заведующего МДОУ детского сада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3F4C54" w:rsidRPr="003F4C54">
        <w:rPr>
          <w:rFonts w:ascii="Times New Roman" w:hAnsi="Times New Roman"/>
          <w:sz w:val="28"/>
          <w:szCs w:val="28"/>
          <w:lang w:val="ru-RU"/>
        </w:rPr>
        <w:t xml:space="preserve">22.08.2011г. № </w:t>
      </w:r>
      <w:r w:rsidR="003F4C54">
        <w:rPr>
          <w:rFonts w:ascii="Times New Roman" w:hAnsi="Times New Roman"/>
          <w:sz w:val="28"/>
          <w:szCs w:val="28"/>
          <w:lang w:val="ru-RU"/>
        </w:rPr>
        <w:t>55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55E3">
        <w:rPr>
          <w:rFonts w:ascii="Times New Roman" w:hAnsi="Times New Roman"/>
          <w:sz w:val="28"/>
          <w:szCs w:val="28"/>
          <w:lang w:val="ru-RU"/>
        </w:rPr>
        <w:t>утрачивает силу.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1.4. Филиал обеспечивает гарантированное гражданам Российской Федерации право на получение общедоступного и бесплатного дошкольного образования.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1.5. Филиал является обособленным подразделением МБДОУ детского сада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», именуемый в дальнейшем -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1.6. Филиал не является юридическим лицом, наделяется имуществом МБДОУ и   осуществляет свою деятельность в соответствии  с  Положением, утвержденным заведующим  МБДОУ. Филиал может частично осуществлять права юридического лица только на основании  доверенности, выданной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1.7. Адрес  филиала:</w:t>
      </w:r>
    </w:p>
    <w:p w:rsidR="00580E15" w:rsidRDefault="00AF50AE" w:rsidP="00580E15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>347703, Российская Федерация, Ростовская область, Кагальницкий район,с.Иваново-Шамшево,ул. Пионерская,</w:t>
      </w:r>
      <w:r w:rsidR="00580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E15" w:rsidRPr="00580E15">
        <w:rPr>
          <w:rFonts w:ascii="Times New Roman" w:hAnsi="Times New Roman"/>
          <w:sz w:val="28"/>
          <w:szCs w:val="28"/>
          <w:lang w:val="ru-RU"/>
        </w:rPr>
        <w:t xml:space="preserve">25. </w:t>
      </w:r>
    </w:p>
    <w:p w:rsidR="00AF50AE" w:rsidRPr="005400EB" w:rsidRDefault="00AF50AE" w:rsidP="00580E15">
      <w:pPr>
        <w:tabs>
          <w:tab w:val="num" w:pos="720"/>
        </w:tabs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1.8 Филиал в своей деятельности руководствуется Конституцией Российской </w:t>
      </w:r>
    </w:p>
    <w:p w:rsidR="00AF50AE" w:rsidRPr="005400EB" w:rsidRDefault="00AF50AE" w:rsidP="00AF50AE">
      <w:pPr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Федерации, </w:t>
      </w:r>
      <w:r w:rsidRPr="005400E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Законом Российской Федерации  «Об образовании», указами и постановлениями </w:t>
      </w: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Президента Российской Федерации, постановлениями и распоряжениями Правительства Российской Федерации, законодательством </w:t>
      </w: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lastRenderedPageBreak/>
        <w:t xml:space="preserve">Ростовской области, нормативными правовыми актами Министерства общего и профессионального образования Ростовской области,  муниципального образования «Кагальницкий район», уставом МБДОУ, </w:t>
      </w:r>
      <w:r w:rsidRPr="005400E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настоящим Положением и локальными актами МБДОУ.</w:t>
      </w:r>
    </w:p>
    <w:p w:rsidR="00AF50AE" w:rsidRPr="005400EB" w:rsidRDefault="00AF50AE" w:rsidP="00AF50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Филиал создаётся,  реорганизуется, ликвидируется и переименовывается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заведующим МБДОУ  по согласованию с  Отделом образования Кагальницкого района.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1.10. Филиал может иметь печать, штамп, бланк со своим наименованием.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1.11. Заведующий филиала назначается заведующим  МБДОУ по согласованию с Отделом образования Кагальницкого района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1.12. Право на ведение образовательной деятельности и льготы, установленные законодательством Российской Федерации, возникают у филиала с момента выдачи МБДОУ лицензии.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1.13. Отношения филиала с детьми и их родителями (законными представителями) регулируются в порядке, установленном Законом РФ «Об образовании», уставом МБДОУ и настоящим Положением.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1.14. Медицинское обслуживание и организация питания  детей  в филиале обеспечиваются в соответствии с уставом МБДОУ и установленными действующим законодательством нормами и правилами.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1.15. В филиале не допускается создание и деятельность организационных структур политических партий, общественно политических и религиозных движений и организаций.</w:t>
      </w:r>
    </w:p>
    <w:p w:rsidR="00AF50AE" w:rsidRPr="00C52A1A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2A1A">
        <w:rPr>
          <w:rFonts w:ascii="Times New Roman" w:hAnsi="Times New Roman"/>
          <w:sz w:val="28"/>
          <w:szCs w:val="28"/>
          <w:lang w:val="ru-RU"/>
        </w:rPr>
        <w:t>1.16. Основными задачами филиала являются: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охрана жизни и укрепление физического и психического здоровья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осуществление необходимой коррекции недостатков в физическом и (или) психическом развитии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взаимодействие с семьями детей для обеспечения полноценного развития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1.17. Для реализации основных  задач филиал имеет право: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самостоятельно с учетом государственной и региональной политики в сфере дошкольного образования разрабатывать, принимать и реализовывать образовательные программы;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выбирать формы, средства и методы обучения и воспитания в пределах, определенных Законом РФ «Об образовании»;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основных образовательных программ.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1.18. Филиал реализует основные общеобразовательные программы дошкольного образования  в группах  общеразвивающей, ко</w:t>
      </w:r>
      <w:r w:rsidR="007F0790">
        <w:rPr>
          <w:rFonts w:ascii="Times New Roman" w:hAnsi="Times New Roman"/>
          <w:sz w:val="28"/>
          <w:szCs w:val="28"/>
          <w:lang w:val="ru-RU"/>
        </w:rPr>
        <w:t xml:space="preserve">мбинированной направленности </w:t>
      </w:r>
      <w:r w:rsidRPr="005400EB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1.19.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1.20. Филиал несёт ответственность в установленном действующим законодательством порядке за невыполнение функций, отнесённых к его компетенции, реализацию не в полном объёме образовательных программ в соответствии с учебным планом, за качество образования и его соответствие государственной и региональной политике в сфере дошкольного образования, за адекватность применяемых форм, методов и средств организации образовательного процесса.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C52A1A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C52A1A">
        <w:rPr>
          <w:rFonts w:ascii="Times New Roman" w:hAnsi="Times New Roman"/>
          <w:b/>
          <w:sz w:val="28"/>
          <w:szCs w:val="28"/>
          <w:lang w:val="ru-RU"/>
        </w:rPr>
        <w:t>2.  ОРГАНИЗАЦИЯ  ДЕЯТЕЛЬНОСТИ ФИЛИАЛА</w:t>
      </w:r>
      <w:r w:rsidRPr="00C52A1A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C52A1A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2.1. Обучение и воспитание в филиале ведется на русском языке.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2.2. Порядок комплектования детьми   филиала осуществляется в соответствии с уставом МБДОУ, 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2.3. В филиал принимаются дети в возрасте от 1,5 до 7 лет включительно. Контингент детей  формируется в соответствии с их возрастом.</w:t>
      </w:r>
    </w:p>
    <w:p w:rsidR="00AF50AE" w:rsidRPr="005400EB" w:rsidRDefault="00AF50AE" w:rsidP="00AF50AE">
      <w:pPr>
        <w:ind w:left="540" w:right="99" w:hanging="540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2.4. Количество детей в группе, то есть наполняемость, определяется уставом 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МБДОУ в зависимости от санитарных норм и условий образовательного процесса, предельной наполняемости.</w:t>
      </w:r>
    </w:p>
    <w:p w:rsidR="00AF50AE" w:rsidRPr="005400EB" w:rsidRDefault="00B230E2" w:rsidP="00AF50AE">
      <w:pPr>
        <w:ind w:left="540" w:right="99" w:hanging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В филиале  функционируют 1</w:t>
      </w:r>
      <w:r w:rsidR="00AF50AE" w:rsidRPr="005400EB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азновозрастная  группа.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2.6. В соответствии с современными психолого-педагогическими и ме</w:t>
      </w:r>
      <w:r w:rsidR="00BD7376">
        <w:rPr>
          <w:rFonts w:ascii="Times New Roman" w:hAnsi="Times New Roman"/>
          <w:sz w:val="28"/>
          <w:szCs w:val="28"/>
          <w:lang w:val="ru-RU"/>
        </w:rPr>
        <w:t>дицинскими рекомендациями группа комплектуе</w:t>
      </w:r>
      <w:r w:rsidRPr="005400EB">
        <w:rPr>
          <w:rFonts w:ascii="Times New Roman" w:hAnsi="Times New Roman"/>
          <w:sz w:val="28"/>
          <w:szCs w:val="28"/>
          <w:lang w:val="ru-RU"/>
        </w:rPr>
        <w:t>т</w:t>
      </w:r>
      <w:r w:rsidR="003F4C54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BD7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по разновозрастному принципу.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2.7. При приёме детей  в филиал, филиал  обязан ознакомить родителей (законных представителей) детей  с уставом МБДОУ, лицензией на право ведения образовательной деятельности, со свидетельством о государственной аккредитации, настоящим Положением и другими документами, регламентирующими организацию образовательного процесса.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2.8. При приеме ребенка в филиал заключается договор между МБДОУ и его родителями (законными представителями), подписание которого является обязательным для обеих сторон.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2.9. За ребёнком сохраняется место в филиале в случае: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болезни,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карантина, </w:t>
      </w:r>
    </w:p>
    <w:p w:rsidR="00AF50AE" w:rsidRPr="00E97ED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отпуска родителей (законных представителей) сроком до 75 календарных дней в календарном году, независимо от продолжительности отпуска родителей (законных представителей).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2.11. Образовательные программы реализуются с учетом возрастных и индивидуальных особенностей детей.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2.12. Режим работы филиала является следующим: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- рабочая неделя – пятидневная;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длительность работы филиала – 10  часов;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ежедневный график работы филиала – с 7.30 до 17.30 часов.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2.13. Порядок посещения ребенком филиала по индивидуальному графику определяется в договоре между филиалом и родителями (законными представителями) каждого ребенка.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2.14. Учебная нагрузка и режим занятий детей определяются в соответствии с санитарно-гигиеническими требованиями.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2.15.Филиал устанавливает последовательность, продолжительность деятельности детей, сбалансированность её видов, исходя из условий филиала, в соответствии с образовательной программой.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2.16.Филиал устанавливает максимальный объём нагрузки детей во время занятий на основании Санитарно-эпидемиологических требований к устройству, содержанию и организации режима работы дошкольных образовательных учреждений (Санитарно-эпидемиологические правила и нормативы СанПиН 2.4.1.2610-10).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2.17.Организация образовательного процесса в филиале регламентируется образовательной программой, учебным планом  (разбивкой содержания образовательной программы по возрастным группам, по видам деятельности и по годам обучения.).</w:t>
      </w:r>
    </w:p>
    <w:p w:rsidR="00AF50AE" w:rsidRPr="005400EB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2.18. Для осуществления образовательного процесса филиал разрабатывает</w:t>
      </w:r>
    </w:p>
    <w:p w:rsidR="00AF50AE" w:rsidRPr="005400EB" w:rsidRDefault="00AF50AE" w:rsidP="00AF50AE">
      <w:pPr>
        <w:tabs>
          <w:tab w:val="num" w:pos="720"/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ежегодно до  начала учебного года следующие локальные  акты:</w:t>
      </w:r>
    </w:p>
    <w:p w:rsidR="00AF50AE" w:rsidRPr="00B655E3" w:rsidRDefault="00AF50AE" w:rsidP="00AF50AE">
      <w:pPr>
        <w:numPr>
          <w:ilvl w:val="0"/>
          <w:numId w:val="1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5E3">
        <w:rPr>
          <w:rFonts w:ascii="Times New Roman" w:hAnsi="Times New Roman"/>
          <w:sz w:val="28"/>
          <w:szCs w:val="28"/>
        </w:rPr>
        <w:t>годовой план,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учебный план,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расписание занятий,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режим работы детского сада,</w:t>
      </w:r>
    </w:p>
    <w:p w:rsidR="00AF50AE" w:rsidRPr="00B655E3" w:rsidRDefault="00AF50AE" w:rsidP="00AF50AE">
      <w:pPr>
        <w:numPr>
          <w:ilvl w:val="0"/>
          <w:numId w:val="2"/>
        </w:numPr>
        <w:ind w:right="99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график работы педагогов.</w:t>
      </w:r>
    </w:p>
    <w:p w:rsidR="00AF50AE" w:rsidRDefault="00AF50AE" w:rsidP="00AF50AE">
      <w:pPr>
        <w:numPr>
          <w:ilvl w:val="0"/>
          <w:numId w:val="2"/>
        </w:numPr>
        <w:ind w:right="99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и другие.</w:t>
      </w:r>
    </w:p>
    <w:p w:rsidR="00AF50AE" w:rsidRPr="00B655E3" w:rsidRDefault="00AF50AE" w:rsidP="00AF50AE">
      <w:pPr>
        <w:ind w:left="720" w:right="99"/>
        <w:jc w:val="both"/>
        <w:rPr>
          <w:rFonts w:ascii="Times New Roman" w:hAnsi="Times New Roman"/>
          <w:sz w:val="28"/>
          <w:szCs w:val="28"/>
        </w:rPr>
      </w:pPr>
    </w:p>
    <w:p w:rsidR="00AF50AE" w:rsidRPr="005400EB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2.19.  В соответствии с уставными целями и задачами МБДОУ,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статус, образовательных программ, с учетом потребностей семьи на основе договора с родителями (законными представителями). Платные образовательные услуги (при наличии лицензии) не могут быть   оказаны взамен и в рамках основной </w:t>
      </w:r>
    </w:p>
    <w:p w:rsidR="00AF50AE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EDE" w:rsidRDefault="00E97ED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EDE" w:rsidRPr="00E97EDE" w:rsidRDefault="00E97ED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образовательной деятельности.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2.20. Филиал обеспечивает сбалансированное 4-х разовое питание детей, необходимое для нормального роста и развития детей.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2.21. Организация питания детей в филиале возлагается на филиал.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2.22. Контроль за организацией питания, витаминизацией блюд, закладкой продуктов питания, кулинарной обработкой, выходом блюд, вкусовыми </w:t>
      </w: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филиала,  заведующего филиалом.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2.23. Медицинское обслуживание детей осуществляется медицинским персоналом муниципального бюджетного  учреждения здравоохранения МБУЗ </w:t>
      </w:r>
      <w:r w:rsidRPr="003F4C54">
        <w:rPr>
          <w:rFonts w:ascii="Times New Roman" w:hAnsi="Times New Roman"/>
          <w:sz w:val="28"/>
          <w:szCs w:val="28"/>
          <w:lang w:val="ru-RU"/>
        </w:rPr>
        <w:t>ЦРБ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Кагальницкого района, Ростовской области, который наряду с администрацией филиала несет ответственность за проведение лечебно-профилактических мероприятий, соблюдение санитарно-гигиенического и противоэпидемического режима.</w:t>
      </w:r>
      <w:bookmarkStart w:id="0" w:name="_GoBack"/>
      <w:bookmarkEnd w:id="0"/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2.24. Филиал предоставляет помещение и соответствующие условия для работы медицинского персонала.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2.25. Работники филиала  в обязательном порядке проходят периодическое медицинское обследование.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4. УЧАСТНИКИ ОБРАЗОВАТЕЛЬНОГО ПРОЦЕССА </w:t>
      </w: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4.1.Участниками образовательного процесса  филиала являются дети, их родители (законные представители), педагогические работники.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4.2.Взаимоотношения участников строятся на основе сотрудничества, уважения личности, приоритета общечеловеческих ценностей.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4.3.Взаимоотношения между филиалом и родителями (законными представителями) регулируются договором МБДОУ,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филиале, а также размер платы, взимаемой с родителей (законных представителей) за содержание ребёнка в МБДОУ.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4.4. Все участники образовательного процесса пользуются равными правами в пределах действующего законодательства.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4.5. Права и обязанности детей, их родителей (законных представителей), педагогических и иных работников филиала определяются законодательством Российской Федерации, уставом МБДОУ и иными локальными актами, принятыми в установленном порядке.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4.6 Порядок комплектования персонала филиала регламентируется действующим законодательством Российской Федерации, уставом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4.7. Для работников филиала работодателем является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4.8. Трудовые отношения работника филиала и МБДОУ регулируются трудовым договором. Условия трудового договора  не могут противоречить законодательству Российской Федерации о труде.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4.9.  Лица, принимаемые на работу в филиал, знакомятся с уставом МБДОУ, настоящим Положением и иными локальными актами МБДОУ,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5. УПРАВЛЕНИЕ ФИЛИАЛОМ</w:t>
      </w:r>
      <w:r w:rsidRPr="005400EB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5.1. Управление филиалом осуществляется в соответствии с действующим законодательством Российской Федерации, уставом МБДОУ, настоящим Положением.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5.2. Управление филиалом строится на принципах единоначалия и самоуправления, обеспечивающих государственно-общественный характер управления МБДОУ. Формами самоуправления филиала являются  общее собрание трудового коллектива филиала, педагогический Совет  филиала и другие формы. Порядок деятельности органов самоуправления филиала в части неурегулированной настоящим Положением,  регламентируется в соответствующих локальных актах.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5.3. Функции общего собрания трудового коллектива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решение о необходимости заключения коллективного договора;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заслушивает ежегодный отчет заведующего филиала о выполнении коллективного договора;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численность и срок полномочий Комиссии по трудовым спорам филиала, избирает её членов;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утверждает коллективные требования работников филиала и избирает полномочных представителей для участия в разрешении коллективного спора;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решение о внесении изменений и дополнений в устав, принятии устава в новой редакции, о внесении изменений и дополнений  в Положение, принятии Положения в новой редакции.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5.4. Общее собрание трудового коллектива филиала собирается по мере необходимости, но не реже 2 раз в год. Общее собрание вправе принимать решения, если в его работе участвуют более половины сотрудников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5.5.Решения общего собрания трудового коллектива филиала принимаются открытым голосованием большинством голосов, присутствующих на собрании работников.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5.6.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5.7. Управление педагогической деятельностью осуществляет педагогический совет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5.8. В состав педагогического совета филиала входят педагоги филиала. При необходимости в работе педагогического совета могут принимать участие родители (законные представители) с правом совещательного голоса.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5.9. Функции педагогического совета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направления образовательной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отбирает и утверждает образовательные программы для использования в филиале;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обсуждает вопросы содержания, форм и методов образовательного процесса, планирования образовательной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повышения квалификации и переподготовки кадров;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выявление, обобщение, распространение, внедрение педагогического опыта;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организации дополнительных услуг;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- заслушивает отчеты заведующего филиалом о создании условий для реализации образовательных программ;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локальные акты.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5.10. Решения педагогического совета  филиала правомочны, если на его заседании присутствовало не менее двух третей его состава. Решения педагогического совета принимаются большинством голосов. 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5.11. Педагогический совет филиала избирает председателя сроком на 1 год. Председатель педагогического совета: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деятельность педагогов;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информирует членов педагогического совета о предстоящем заседании;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повестку заседания педагогического совета;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контролирует выполнение решений педагогического совета.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5.12. Спорные вопросы, возникающие между педагогическим советом и заведующим филиала, разрешаются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5.13. Порядок деятельности и компетенция педагогического совета  филиала определены Положением о педагогическом совете 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5.14. В качестве органа самоуправления филиала организуется родительский комитет филиала, содействующий объединению усилий семьи и филиала в деле развития и воспитания детей.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5.15. Порядок создания родительского комитета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родительский комитет филиала формируется из числа членов родительского комитета групп, избранных на общем групповом собрании родителей (законных представителей) большинством голосов сроком на один учебный год;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 состав родительского комитета филиала входят родители (законные представители)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из своего состава родительский комитет избирает председателя.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5.16. Функции родительского комитета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участвует в формировании программы развития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создания безопасных условий для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оказывает помощь коллективу филиала в организации педагогического процесса;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помощь при организации экскурсий с детьми.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5.17. Председатель родительского комитета может являться членом педагогического совета с правом совещательного голоса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5.18.  Родительский комитет филиала ведет протокол своих заседаний, которые хранятся в делах филиала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5.19. Деятельность родительского комитета регламентируется Положением о родительском комитете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5.20</w:t>
      </w:r>
      <w:r w:rsidRPr="005400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Непосредственное управление филиалом осуществляет заведующим филиала, прошедший соответствующую аттестацию. Заведующий филиалом является единоличным исполнительным органом.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5.21. Заведующий филиалом осуществляет руководство текущей деятельностью филиала в соответствии с законами и иными нормативными правовыми актами </w:t>
      </w: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 xml:space="preserve">Российской Федерации, субъекта Российской Федерации, муниципального образования «Кагальницкий район», уставом МБДОУ, настоящим Положением, трудовым договором, обеспечивает выполнение возложенных на него задач и несет ответственность за результаты деятельности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5.22. Заведующий филиалом может действовать на основании доверенности, выданной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5.23.  Компетенция заведующего  филиала: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обеспечивает функционирование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несёт ответственность за деятельность филиала,  в пределах своих функциональных обязанностей; качественную реализацию образовательной программы; соблюдение норм охраны труда и техники безопасности; за жизнь и здоровье детей и работников во время образовательного процесса;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- решает вопросы хозяйственной деятельности;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- издает приказы, распоряжения  и другие локальные акты по филиалу в рамках своей компетенции,  обязательные к исполнению для всех работников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может   по доверенности, выданной заведующим МБДОУ в соответствии с действующим законодательством Российской Федерации, представлять интересы филиала  во всех отечественных и зарубежных организациях, государственных и муниципальных органах, заключать от имени филиала договоры (контракты) и иные соглашения, в том числе договор между МБДОУ и родителями (законными представителями) каждого ребенка, касающиеся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составляет графики работы сотрудников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организует обучение, инструктаж работников и проверку знаний работниками норм, правил и инструкций по охране труда;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принимает соответствующие меры к работникам филиала, нарушающим настоящее Положение, условия трудового договора, должностной инструкции и других локальных актов, обязательные  к исполнению работниками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организует аттестацию педагогических работников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планирует, организует и контролирует деятельность филиала (образовательную, административно-хозяйственную, финансовую);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контроль за деятельностью сотрудников филиала, в том числе путем посещения занятий, воспитательных мероприятий и т.д.;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 питание;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разрабатывает образовательную программу филиала, расписание занятий, годовой календарный план;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приём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МБДОУ;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 xml:space="preserve">- представляет в МБДОУ отчеты о деятельности филиала; 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- организует текущий ремонт филиала;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lastRenderedPageBreak/>
        <w:t>- составляет табеля учета рабочего времени и расчета з/платы, несет ответственность за обоснованность выставления рабочих дней;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- выполняет иные обязанности, предусмотренные должностной инструкцией, доверенностью.</w:t>
      </w:r>
    </w:p>
    <w:p w:rsidR="00AF50AE" w:rsidRPr="00AF50AE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50A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6. Имущество  и средства филиала.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6.1. Филиал наделяется имуществом в соответствии с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6.3. Филиал несет ответственность за сохранность и эффективное использование закрепленного за ним имущества.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6.4. Финансовое обеспечение деятельности филиала осуществляется в соответствии с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6.5. Филиал имеет право самостоятельно  распоряжаться доходами от сбора родительской платы по данному филиалу.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6.6. Штатное расписание, смета доходов и расходов  с расчетами филиала составляется на календарный год и представляется в МБДОУ для согласования и дальнейшего утверждения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7. ЗАКЛЮЧИТЕЛЬНЫЕ ПОЛОЖЕНИЯ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7.1. Настоящее Положение вступает в силу с момента его утверждения заведующим МБДОУ и действует до принятия нового Положения.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7.2. Изменения и дополнения в Положение  утверждаются заведующим МБДОУ в установленном порядке.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7.3. Перечень локальных актов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приказы, распоряжения;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решения;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инструкции;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положения;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и другие.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7.4. Локальные акты филиала не могут противоречить законодательству Российской Федерации, уставу МБДОУ, настоящему </w:t>
      </w:r>
      <w:r w:rsidR="002E09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Положению. </w:t>
      </w:r>
    </w:p>
    <w:p w:rsidR="00916FA3" w:rsidRPr="005400EB" w:rsidRDefault="00916FA3">
      <w:pPr>
        <w:rPr>
          <w:lang w:val="ru-RU"/>
        </w:rPr>
      </w:pPr>
    </w:p>
    <w:sectPr w:rsidR="00916FA3" w:rsidRPr="005400EB" w:rsidSect="00E97EDE">
      <w:footerReference w:type="default" r:id="rId7"/>
      <w:pgSz w:w="11906" w:h="16838"/>
      <w:pgMar w:top="1021" w:right="102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45" w:rsidRDefault="00D82445" w:rsidP="00AF50AE">
      <w:r>
        <w:separator/>
      </w:r>
    </w:p>
  </w:endnote>
  <w:endnote w:type="continuationSeparator" w:id="0">
    <w:p w:rsidR="00D82445" w:rsidRDefault="00D82445" w:rsidP="00AF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234"/>
      <w:docPartObj>
        <w:docPartGallery w:val="Page Numbers (Bottom of Page)"/>
        <w:docPartUnique/>
      </w:docPartObj>
    </w:sdtPr>
    <w:sdtContent>
      <w:p w:rsidR="00AF50AE" w:rsidRDefault="00AF6605">
        <w:pPr>
          <w:pStyle w:val="af5"/>
          <w:jc w:val="right"/>
        </w:pPr>
        <w:r>
          <w:fldChar w:fldCharType="begin"/>
        </w:r>
        <w:r w:rsidR="00707F4D">
          <w:instrText xml:space="preserve"> PAGE   \* MERGEFORMAT </w:instrText>
        </w:r>
        <w:r>
          <w:fldChar w:fldCharType="separate"/>
        </w:r>
        <w:r w:rsidR="002E09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F50AE" w:rsidRDefault="00AF50A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45" w:rsidRDefault="00D82445" w:rsidP="00AF50AE">
      <w:r>
        <w:separator/>
      </w:r>
    </w:p>
  </w:footnote>
  <w:footnote w:type="continuationSeparator" w:id="0">
    <w:p w:rsidR="00D82445" w:rsidRDefault="00D82445" w:rsidP="00AF5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6F6"/>
    <w:multiLevelType w:val="hybridMultilevel"/>
    <w:tmpl w:val="623E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3275C"/>
    <w:multiLevelType w:val="hybridMultilevel"/>
    <w:tmpl w:val="7FF4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F2A4B"/>
    <w:multiLevelType w:val="multilevel"/>
    <w:tmpl w:val="8F1ED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50AE"/>
    <w:rsid w:val="00167725"/>
    <w:rsid w:val="002E0985"/>
    <w:rsid w:val="00322CF3"/>
    <w:rsid w:val="003F4C54"/>
    <w:rsid w:val="005400EB"/>
    <w:rsid w:val="00580E15"/>
    <w:rsid w:val="006E6DAC"/>
    <w:rsid w:val="00707F4D"/>
    <w:rsid w:val="007F0790"/>
    <w:rsid w:val="00916FA3"/>
    <w:rsid w:val="009C79F6"/>
    <w:rsid w:val="00AF50AE"/>
    <w:rsid w:val="00AF6605"/>
    <w:rsid w:val="00B230E2"/>
    <w:rsid w:val="00BD7376"/>
    <w:rsid w:val="00C52A1A"/>
    <w:rsid w:val="00D82445"/>
    <w:rsid w:val="00DA3E9C"/>
    <w:rsid w:val="00E97EDE"/>
    <w:rsid w:val="00E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0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F50AE"/>
    <w:rPr>
      <w:rFonts w:ascii="Courier New" w:eastAsia="Times New Roman" w:hAnsi="Courier New" w:cs="Courier New"/>
      <w:kern w:val="2"/>
      <w:szCs w:val="20"/>
    </w:rPr>
  </w:style>
  <w:style w:type="paragraph" w:customStyle="1" w:styleId="western">
    <w:name w:val="western"/>
    <w:basedOn w:val="a"/>
    <w:rsid w:val="00AF50AE"/>
    <w:pPr>
      <w:spacing w:before="100" w:beforeAutospacing="1" w:after="115"/>
    </w:pPr>
    <w:rPr>
      <w:rFonts w:ascii="Calibri" w:eastAsia="Times New Roman" w:hAnsi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F50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50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0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50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0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0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0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0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0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50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50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50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50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50AE"/>
    <w:rPr>
      <w:b/>
      <w:bCs/>
    </w:rPr>
  </w:style>
  <w:style w:type="character" w:styleId="a8">
    <w:name w:val="Emphasis"/>
    <w:basedOn w:val="a0"/>
    <w:uiPriority w:val="20"/>
    <w:qFormat/>
    <w:rsid w:val="00AF50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50AE"/>
    <w:rPr>
      <w:szCs w:val="32"/>
    </w:rPr>
  </w:style>
  <w:style w:type="paragraph" w:styleId="aa">
    <w:name w:val="List Paragraph"/>
    <w:basedOn w:val="a"/>
    <w:uiPriority w:val="34"/>
    <w:qFormat/>
    <w:rsid w:val="00AF5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AE"/>
    <w:rPr>
      <w:i/>
    </w:rPr>
  </w:style>
  <w:style w:type="character" w:customStyle="1" w:styleId="22">
    <w:name w:val="Цитата 2 Знак"/>
    <w:basedOn w:val="a0"/>
    <w:link w:val="21"/>
    <w:uiPriority w:val="29"/>
    <w:rsid w:val="00AF50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50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50AE"/>
    <w:rPr>
      <w:b/>
      <w:i/>
      <w:sz w:val="24"/>
    </w:rPr>
  </w:style>
  <w:style w:type="character" w:styleId="ad">
    <w:name w:val="Subtle Emphasis"/>
    <w:uiPriority w:val="19"/>
    <w:qFormat/>
    <w:rsid w:val="00AF50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50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50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50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50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0A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50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50A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5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5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15</cp:revision>
  <cp:lastPrinted>2012-01-24T07:15:00Z</cp:lastPrinted>
  <dcterms:created xsi:type="dcterms:W3CDTF">2012-01-20T06:04:00Z</dcterms:created>
  <dcterms:modified xsi:type="dcterms:W3CDTF">2012-01-24T07:16:00Z</dcterms:modified>
</cp:coreProperties>
</file>